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28" w:rsidRDefault="009D1528" w:rsidP="009D1528">
      <w:pPr>
        <w:rPr>
          <w:rFonts w:ascii="Comic Sans MS" w:hAnsi="Comic Sans MS"/>
          <w:b/>
          <w:color w:val="7030A0"/>
          <w:sz w:val="40"/>
          <w:szCs w:val="40"/>
          <w:highlight w:val="yellow"/>
          <w:lang w:val="en-US"/>
        </w:rPr>
      </w:pPr>
      <w:r>
        <w:rPr>
          <w:rFonts w:ascii="Comic Sans MS" w:hAnsi="Comic Sans MS"/>
          <w:b/>
          <w:noProof/>
          <w:color w:val="7030A0"/>
          <w:sz w:val="40"/>
          <w:szCs w:val="40"/>
          <w:lang w:eastAsia="ru-RU"/>
        </w:rPr>
        <w:drawing>
          <wp:inline distT="0" distB="0" distL="0" distR="0">
            <wp:extent cx="5676900" cy="2200275"/>
            <wp:effectExtent l="19050" t="0" r="0" b="0"/>
            <wp:docPr id="2" name="Рисунок 1" descr="givebooks-poster-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vebooks-poster-hea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7EB" w:rsidRPr="009D1528" w:rsidRDefault="009D1528" w:rsidP="003B52AB">
      <w:pPr>
        <w:jc w:val="center"/>
        <w:rPr>
          <w:rFonts w:ascii="Comic Sans MS" w:hAnsi="Comic Sans MS"/>
          <w:b/>
          <w:color w:val="7030A0"/>
          <w:sz w:val="40"/>
          <w:szCs w:val="40"/>
          <w:highlight w:val="yellow"/>
          <w:lang w:val="en-US"/>
        </w:rPr>
      </w:pPr>
      <w:r w:rsidRPr="009D1528">
        <w:rPr>
          <w:rFonts w:ascii="Comic Sans MS" w:hAnsi="Comic Sans MS"/>
          <w:b/>
          <w:color w:val="7030A0"/>
          <w:sz w:val="40"/>
          <w:szCs w:val="40"/>
          <w:highlight w:val="yellow"/>
          <w:lang w:val="en-US"/>
        </w:rPr>
        <w:t>B</w:t>
      </w:r>
      <w:r w:rsidR="003B52AB" w:rsidRPr="009D1528">
        <w:rPr>
          <w:rFonts w:ascii="Comic Sans MS" w:hAnsi="Comic Sans MS"/>
          <w:b/>
          <w:color w:val="7030A0"/>
          <w:sz w:val="40"/>
          <w:szCs w:val="40"/>
          <w:highlight w:val="yellow"/>
          <w:lang w:val="en-US"/>
        </w:rPr>
        <w:t>ook Donation Activity in LSU</w:t>
      </w:r>
    </w:p>
    <w:p w:rsidR="003B52AB" w:rsidRPr="009D1528" w:rsidRDefault="003B52AB" w:rsidP="003B52AB">
      <w:pPr>
        <w:jc w:val="center"/>
        <w:rPr>
          <w:rFonts w:ascii="Comic Sans MS" w:hAnsi="Comic Sans MS"/>
          <w:b/>
          <w:color w:val="7030A0"/>
          <w:sz w:val="28"/>
          <w:szCs w:val="28"/>
          <w:lang w:val="en-US"/>
        </w:rPr>
      </w:pPr>
      <w:r w:rsidRPr="009D1528">
        <w:rPr>
          <w:rFonts w:ascii="Comic Sans MS" w:hAnsi="Comic Sans MS"/>
          <w:b/>
          <w:color w:val="7030A0"/>
          <w:sz w:val="28"/>
          <w:szCs w:val="28"/>
          <w:highlight w:val="yellow"/>
          <w:lang w:val="en-US"/>
        </w:rPr>
        <w:t>Start Date: The 2</w:t>
      </w:r>
      <w:r w:rsidRPr="009D1528">
        <w:rPr>
          <w:rFonts w:ascii="Comic Sans MS" w:hAnsi="Comic Sans MS"/>
          <w:b/>
          <w:color w:val="7030A0"/>
          <w:sz w:val="28"/>
          <w:szCs w:val="28"/>
          <w:highlight w:val="yellow"/>
          <w:vertAlign w:val="superscript"/>
          <w:lang w:val="en-US"/>
        </w:rPr>
        <w:t>nd</w:t>
      </w:r>
      <w:r w:rsidRPr="009D1528">
        <w:rPr>
          <w:rFonts w:ascii="Comic Sans MS" w:hAnsi="Comic Sans MS"/>
          <w:b/>
          <w:color w:val="7030A0"/>
          <w:sz w:val="28"/>
          <w:szCs w:val="28"/>
          <w:highlight w:val="yellow"/>
          <w:lang w:val="en-US"/>
        </w:rPr>
        <w:t xml:space="preserve"> of October</w:t>
      </w:r>
    </w:p>
    <w:p w:rsidR="003B52AB" w:rsidRDefault="003B52AB" w:rsidP="003B52AB">
      <w:pPr>
        <w:jc w:val="center"/>
        <w:rPr>
          <w:rFonts w:ascii="Comic Sans MS" w:hAnsi="Comic Sans MS"/>
          <w:b/>
          <w:color w:val="7030A0"/>
          <w:sz w:val="28"/>
          <w:szCs w:val="28"/>
          <w:lang w:val="en-US"/>
        </w:rPr>
      </w:pPr>
      <w:r w:rsidRPr="009D1528">
        <w:rPr>
          <w:rFonts w:ascii="Comic Sans MS" w:hAnsi="Comic Sans MS"/>
          <w:b/>
          <w:color w:val="7030A0"/>
          <w:sz w:val="28"/>
          <w:szCs w:val="28"/>
          <w:highlight w:val="lightGray"/>
          <w:lang w:val="en-US"/>
        </w:rPr>
        <w:t>English Language Ce</w:t>
      </w:r>
      <w:r w:rsidR="009D1528" w:rsidRPr="009D1528">
        <w:rPr>
          <w:rFonts w:ascii="Comic Sans MS" w:hAnsi="Comic Sans MS"/>
          <w:b/>
          <w:color w:val="7030A0"/>
          <w:sz w:val="28"/>
          <w:szCs w:val="28"/>
          <w:highlight w:val="lightGray"/>
          <w:lang w:val="en-US"/>
        </w:rPr>
        <w:t>nter invites you to donate a book what you want. Please share your books with other readers. Be active!</w:t>
      </w:r>
    </w:p>
    <w:p w:rsidR="009D1528" w:rsidRPr="009D1528" w:rsidRDefault="009D1528" w:rsidP="003B52AB">
      <w:pPr>
        <w:jc w:val="center"/>
        <w:rPr>
          <w:rFonts w:ascii="Comic Sans MS" w:hAnsi="Comic Sans MS"/>
          <w:b/>
          <w:color w:val="7030A0"/>
          <w:sz w:val="28"/>
          <w:szCs w:val="28"/>
          <w:lang w:val="en-US"/>
        </w:rPr>
      </w:pPr>
      <w:r>
        <w:rPr>
          <w:rFonts w:ascii="Comic Sans MS" w:hAnsi="Comic Sans MS"/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5057775" cy="4000500"/>
            <wp:effectExtent l="19050" t="0" r="9525" b="0"/>
            <wp:docPr id="1" name="Рисунок 0" descr="donate_books1-thum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ate_books1-thumb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528" w:rsidRPr="003B52AB" w:rsidRDefault="00284D2B" w:rsidP="003B52AB">
      <w:pPr>
        <w:jc w:val="center"/>
        <w:rPr>
          <w:sz w:val="28"/>
          <w:szCs w:val="28"/>
          <w:lang w:val="en-US"/>
        </w:rPr>
      </w:pPr>
      <w:r>
        <w:rPr>
          <w:rFonts w:ascii="Comic Sans MS" w:hAnsi="Comic Sans MS"/>
          <w:b/>
          <w:noProof/>
          <w:color w:val="7030A0"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96.25pt;height:57pt" adj="6924" fillcolor="#60c" strokecolor="#c9f">
            <v:fill color2="#c0c" focus="100%" type="gradient"/>
            <v:shadow on="t" color="#99f" opacity="52429f" offset="3pt,3pt"/>
            <v:textpath style="font-family:&quot;Impact&quot;;font-size:16pt;v-text-kern:t" trim="t" fitpath="t" string="You can donate your books in room №109, 303&#10;Sincerely, Aynour Rzayevah"/>
          </v:shape>
        </w:pict>
      </w:r>
    </w:p>
    <w:p w:rsidR="003B52AB" w:rsidRPr="003B52AB" w:rsidRDefault="003B52AB" w:rsidP="003B52AB">
      <w:pPr>
        <w:jc w:val="center"/>
        <w:rPr>
          <w:lang w:val="en-US"/>
        </w:rPr>
      </w:pPr>
    </w:p>
    <w:sectPr w:rsidR="003B52AB" w:rsidRPr="003B52AB" w:rsidSect="0003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2AB"/>
    <w:rsid w:val="000367EB"/>
    <w:rsid w:val="00284D2B"/>
    <w:rsid w:val="003B52AB"/>
    <w:rsid w:val="009D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style1</dc:creator>
  <cp:lastModifiedBy>style1</cp:lastModifiedBy>
  <cp:revision>1</cp:revision>
  <dcterms:created xsi:type="dcterms:W3CDTF">2017-09-30T06:32:00Z</dcterms:created>
  <dcterms:modified xsi:type="dcterms:W3CDTF">2017-09-30T06:56:00Z</dcterms:modified>
</cp:coreProperties>
</file>